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670D" w:rsidRPr="00B03F07" w:rsidRDefault="0077670D" w:rsidP="0077670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>Технология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77670D" w:rsidRDefault="0077670D" w:rsidP="0077670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>ласс</w:t>
      </w:r>
      <w:r>
        <w:rPr>
          <w:rFonts w:ascii="Times New Roman" w:hAnsi="Times New Roman"/>
          <w:b/>
          <w:sz w:val="24"/>
          <w:szCs w:val="24"/>
        </w:rPr>
        <w:t xml:space="preserve"> 1 в</w:t>
      </w:r>
      <w:r w:rsidRPr="00BC5E1C">
        <w:rPr>
          <w:rFonts w:ascii="Times New Roman" w:hAnsi="Times New Roman"/>
          <w:b/>
          <w:sz w:val="24"/>
          <w:szCs w:val="24"/>
        </w:rPr>
        <w:t xml:space="preserve"> </w:t>
      </w:r>
    </w:p>
    <w:p w:rsidR="0077670D" w:rsidRDefault="0077670D" w:rsidP="0077670D">
      <w:pPr>
        <w:pStyle w:val="a3"/>
        <w:spacing w:after="0" w:line="240" w:lineRule="auto"/>
        <w:ind w:left="0"/>
        <w:jc w:val="center"/>
        <w:rPr>
          <w:rFonts w:ascii="Arial" w:hAnsi="Arial" w:cs="Arial"/>
          <w:color w:val="666666"/>
          <w:sz w:val="20"/>
          <w:szCs w:val="20"/>
          <w:shd w:val="clear" w:color="auto" w:fill="F7F7F7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 w:rsidRPr="004E1128">
        <w:rPr>
          <w:rFonts w:ascii="Arial" w:hAnsi="Arial" w:cs="Arial"/>
          <w:color w:val="666666"/>
          <w:sz w:val="20"/>
          <w:szCs w:val="20"/>
          <w:shd w:val="clear" w:color="auto" w:fill="F7F7F7"/>
        </w:rPr>
        <w:t xml:space="preserve"> </w:t>
      </w:r>
      <w:hyperlink r:id="rId4" w:history="1">
        <w:r w:rsidRPr="00015353">
          <w:rPr>
            <w:rStyle w:val="a4"/>
            <w:rFonts w:ascii="Arial" w:hAnsi="Arial" w:cs="Arial"/>
            <w:sz w:val="20"/>
            <w:szCs w:val="20"/>
            <w:shd w:val="clear" w:color="auto" w:fill="F7F7F7"/>
          </w:rPr>
          <w:t>hal.</w:t>
        </w:r>
        <w:r w:rsidRPr="00015353">
          <w:rPr>
            <w:rStyle w:val="a4"/>
            <w:rFonts w:ascii="Arial" w:hAnsi="Arial" w:cs="Arial"/>
            <w:sz w:val="20"/>
            <w:szCs w:val="20"/>
            <w:shd w:val="clear" w:color="auto" w:fill="F7F7F7"/>
            <w:lang w:val="en-US"/>
          </w:rPr>
          <w:t>svetlana</w:t>
        </w:r>
        <w:r w:rsidRPr="00015353">
          <w:rPr>
            <w:rStyle w:val="a4"/>
            <w:rFonts w:ascii="Arial" w:hAnsi="Arial" w:cs="Arial"/>
            <w:sz w:val="20"/>
            <w:szCs w:val="20"/>
            <w:shd w:val="clear" w:color="auto" w:fill="F7F7F7"/>
          </w:rPr>
          <w:t>78@mail.ru</w:t>
        </w:r>
      </w:hyperlink>
    </w:p>
    <w:p w:rsidR="0077670D" w:rsidRPr="004F6806" w:rsidRDefault="0077670D" w:rsidP="0077670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1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3"/>
        <w:gridCol w:w="3571"/>
        <w:gridCol w:w="2432"/>
        <w:gridCol w:w="3210"/>
        <w:gridCol w:w="2233"/>
        <w:gridCol w:w="1955"/>
      </w:tblGrid>
      <w:tr w:rsidR="0077670D" w:rsidRPr="00BC5E1C" w:rsidTr="00D779B0">
        <w:tc>
          <w:tcPr>
            <w:tcW w:w="504" w:type="pct"/>
          </w:tcPr>
          <w:p w:rsidR="0077670D" w:rsidRPr="00BC5E1C" w:rsidRDefault="0077670D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198" w:type="pct"/>
          </w:tcPr>
          <w:p w:rsidR="0077670D" w:rsidRPr="00BC5E1C" w:rsidRDefault="0077670D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7670D" w:rsidRPr="00BC5E1C" w:rsidRDefault="0077670D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16" w:type="pct"/>
          </w:tcPr>
          <w:p w:rsidR="0077670D" w:rsidRPr="00BC5E1C" w:rsidRDefault="0077670D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077" w:type="pct"/>
          </w:tcPr>
          <w:p w:rsidR="0077670D" w:rsidRPr="00BC5E1C" w:rsidRDefault="0077670D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749" w:type="pct"/>
          </w:tcPr>
          <w:p w:rsidR="0077670D" w:rsidRPr="00BC5E1C" w:rsidRDefault="0077670D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56" w:type="pct"/>
          </w:tcPr>
          <w:p w:rsidR="0077670D" w:rsidRPr="00BC5E1C" w:rsidRDefault="0077670D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77670D" w:rsidRPr="00BC5E1C" w:rsidTr="00D779B0">
        <w:tc>
          <w:tcPr>
            <w:tcW w:w="504" w:type="pct"/>
          </w:tcPr>
          <w:p w:rsidR="0077670D" w:rsidRDefault="00370A2E" w:rsidP="00D779B0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27,28</w:t>
            </w:r>
          </w:p>
          <w:p w:rsidR="0077670D" w:rsidRPr="00F1531D" w:rsidRDefault="00030543" w:rsidP="00D779B0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09</w:t>
            </w:r>
            <w:r w:rsidR="0077670D">
              <w:rPr>
                <w:rFonts w:ascii="Times New Roman" w:eastAsia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198" w:type="pct"/>
          </w:tcPr>
          <w:p w:rsidR="0077670D" w:rsidRDefault="0077670D" w:rsidP="0077670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Тема:</w:t>
            </w:r>
            <w:r w:rsidRPr="0077670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7767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Человек и воздух Использование ветра. Изделие: «Вертушка»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7767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Полеты птиц. </w:t>
            </w:r>
            <w:r w:rsidRPr="007767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Изделие: «Попугай»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77670D" w:rsidRPr="0077670D" w:rsidRDefault="0077670D" w:rsidP="0077670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063D6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Ресурс: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виртуальный факультатив «1 В класс МБОУ «СОШ № 1» г. Нижнекамск</w:t>
            </w:r>
          </w:p>
        </w:tc>
        <w:tc>
          <w:tcPr>
            <w:tcW w:w="816" w:type="pct"/>
          </w:tcPr>
          <w:p w:rsidR="0077670D" w:rsidRPr="00BC5E1C" w:rsidRDefault="0077670D" w:rsidP="00D779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факультатив: презентация.</w:t>
            </w:r>
          </w:p>
        </w:tc>
        <w:tc>
          <w:tcPr>
            <w:tcW w:w="1077" w:type="pct"/>
          </w:tcPr>
          <w:p w:rsidR="0077670D" w:rsidRPr="00BC5E1C" w:rsidRDefault="00370A2E" w:rsidP="00D779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практическое задание.</w:t>
            </w:r>
          </w:p>
        </w:tc>
        <w:tc>
          <w:tcPr>
            <w:tcW w:w="749" w:type="pct"/>
          </w:tcPr>
          <w:p w:rsidR="0077670D" w:rsidRPr="00BC5E1C" w:rsidRDefault="00030543" w:rsidP="00D779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до 13</w:t>
            </w:r>
            <w:r w:rsidR="0077670D">
              <w:rPr>
                <w:rFonts w:ascii="Times New Roman" w:hAnsi="Times New Roman"/>
                <w:sz w:val="24"/>
                <w:szCs w:val="24"/>
              </w:rPr>
              <w:t>.04.</w:t>
            </w:r>
            <w:bookmarkStart w:id="0" w:name="_GoBack"/>
            <w:bookmarkEnd w:id="0"/>
          </w:p>
        </w:tc>
        <w:tc>
          <w:tcPr>
            <w:tcW w:w="656" w:type="pct"/>
          </w:tcPr>
          <w:p w:rsidR="0077670D" w:rsidRPr="00BC5E1C" w:rsidRDefault="0077670D" w:rsidP="00D779B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работы отправить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прикрепить в факультатив</w:t>
            </w:r>
          </w:p>
        </w:tc>
      </w:tr>
      <w:tr w:rsidR="00030543" w:rsidRPr="00BC5E1C" w:rsidTr="00D779B0">
        <w:tc>
          <w:tcPr>
            <w:tcW w:w="504" w:type="pct"/>
          </w:tcPr>
          <w:p w:rsidR="00030543" w:rsidRDefault="00030543" w:rsidP="00D779B0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98" w:type="pct"/>
          </w:tcPr>
          <w:p w:rsidR="00030543" w:rsidRDefault="00030543" w:rsidP="0077670D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816" w:type="pct"/>
          </w:tcPr>
          <w:p w:rsidR="00030543" w:rsidRPr="00BC5E1C" w:rsidRDefault="00030543" w:rsidP="00D779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7" w:type="pct"/>
          </w:tcPr>
          <w:p w:rsidR="00030543" w:rsidRDefault="00030543" w:rsidP="00D779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9" w:type="pct"/>
          </w:tcPr>
          <w:p w:rsidR="00030543" w:rsidRDefault="00030543" w:rsidP="00D779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6" w:type="pct"/>
          </w:tcPr>
          <w:p w:rsidR="00030543" w:rsidRDefault="00030543" w:rsidP="00D779B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C43B8" w:rsidRDefault="00EC43B8"/>
    <w:sectPr w:rsidR="00EC43B8" w:rsidSect="0077670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70D"/>
    <w:rsid w:val="00030543"/>
    <w:rsid w:val="00370A2E"/>
    <w:rsid w:val="0077670D"/>
    <w:rsid w:val="00EC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A7856"/>
  <w15:chartTrackingRefBased/>
  <w15:docId w15:val="{AC549529-E4C5-48DE-B9A1-B20953A2C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670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7670D"/>
    <w:pPr>
      <w:ind w:left="720"/>
      <w:contextualSpacing/>
    </w:pPr>
  </w:style>
  <w:style w:type="character" w:styleId="a4">
    <w:name w:val="Hyperlink"/>
    <w:uiPriority w:val="99"/>
    <w:unhideWhenUsed/>
    <w:rsid w:val="007767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al.svetlana7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3</cp:revision>
  <dcterms:created xsi:type="dcterms:W3CDTF">2020-04-04T19:58:00Z</dcterms:created>
  <dcterms:modified xsi:type="dcterms:W3CDTF">2020-04-05T08:41:00Z</dcterms:modified>
</cp:coreProperties>
</file>